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C8E" w:rsidRPr="00905E72" w:rsidRDefault="00A85C8E" w:rsidP="00A85C8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Отчет об исполнении управляющей организа</w:t>
      </w:r>
      <w:r>
        <w:rPr>
          <w:rFonts w:ascii="Times New Roman" w:hAnsi="Times New Roman"/>
          <w:b/>
          <w:sz w:val="28"/>
          <w:szCs w:val="24"/>
        </w:rPr>
        <w:t>цией договора управления за 2023</w:t>
      </w:r>
      <w:r w:rsidRPr="00905E72">
        <w:rPr>
          <w:rFonts w:ascii="Times New Roman" w:hAnsi="Times New Roman"/>
          <w:b/>
          <w:sz w:val="28"/>
          <w:szCs w:val="24"/>
        </w:rPr>
        <w:t xml:space="preserve"> год</w:t>
      </w:r>
    </w:p>
    <w:p w:rsidR="00244A93" w:rsidRPr="002E3D2D" w:rsidRDefault="00871D87" w:rsidP="0087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МКД №</w:t>
      </w:r>
      <w:r w:rsidRPr="00905E72">
        <w:rPr>
          <w:rFonts w:ascii="Times New Roman" w:hAnsi="Times New Roman"/>
          <w:b/>
          <w:sz w:val="28"/>
          <w:szCs w:val="24"/>
          <w:lang w:val="en-US"/>
        </w:rPr>
        <w:t>2</w:t>
      </w:r>
      <w:r w:rsidR="002E3D2D">
        <w:rPr>
          <w:rFonts w:ascii="Times New Roman" w:hAnsi="Times New Roman"/>
          <w:b/>
          <w:sz w:val="28"/>
          <w:szCs w:val="24"/>
        </w:rPr>
        <w:t>0</w:t>
      </w:r>
    </w:p>
    <w:tbl>
      <w:tblPr>
        <w:tblW w:w="14884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2200"/>
        <w:gridCol w:w="894"/>
        <w:gridCol w:w="2791"/>
        <w:gridCol w:w="992"/>
        <w:gridCol w:w="4536"/>
        <w:gridCol w:w="2977"/>
      </w:tblGrid>
      <w:tr w:rsidR="00244A93" w:rsidRPr="00905E72" w:rsidTr="00F47624"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Параметры формы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Описание параметров формы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Порядок заполнения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Дополнительное описание</w:t>
            </w:r>
          </w:p>
        </w:tc>
      </w:tr>
      <w:tr w:rsidR="00A85C8E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85C8E" w:rsidRPr="00905E72" w:rsidRDefault="00A85C8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85C8E" w:rsidRPr="00905E72" w:rsidRDefault="00A85C8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85C8E" w:rsidRPr="00905E72" w:rsidRDefault="00A85C8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85C8E" w:rsidRPr="00905E72" w:rsidRDefault="00A85C8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85C8E" w:rsidRPr="00905E72" w:rsidRDefault="00A85C8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85C8E" w:rsidRPr="00905E72" w:rsidRDefault="00A85C8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85C8E" w:rsidRPr="007E1A60" w:rsidRDefault="00A85C8E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20.03.2024</w:t>
            </w:r>
          </w:p>
          <w:p w:rsidR="00A85C8E" w:rsidRPr="00905E72" w:rsidRDefault="00A85C8E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5C8E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85C8E" w:rsidRPr="00905E72" w:rsidRDefault="00A85C8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85C8E" w:rsidRPr="00905E72" w:rsidRDefault="00A85C8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85C8E" w:rsidRPr="00905E72" w:rsidRDefault="00A85C8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85C8E" w:rsidRPr="00905E72" w:rsidRDefault="00A85C8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85C8E" w:rsidRPr="00905E72" w:rsidRDefault="00A85C8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85C8E" w:rsidRPr="00905E72" w:rsidRDefault="00A85C8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начала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85C8E" w:rsidRPr="007E1A60" w:rsidRDefault="00A85C8E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</w:tr>
      <w:tr w:rsidR="00A85C8E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85C8E" w:rsidRPr="00905E72" w:rsidRDefault="00A85C8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85C8E" w:rsidRPr="00905E72" w:rsidRDefault="00A85C8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85C8E" w:rsidRPr="00905E72" w:rsidRDefault="00A85C8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85C8E" w:rsidRPr="00905E72" w:rsidRDefault="00A85C8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85C8E" w:rsidRPr="00905E72" w:rsidRDefault="00A85C8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85C8E" w:rsidRPr="00905E72" w:rsidRDefault="00A85C8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конца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85C8E" w:rsidRPr="007E1A60" w:rsidRDefault="00A85C8E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Par1769"/>
            <w:bookmarkEnd w:id="0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о выполняемых работах (оказываемых услугах) по содержанию и текущему ремонту общего имущества в многоквартирном доме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доме, на конец предыдущего отчетного периода,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E3D2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остатки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неиспользованных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предыдущий отчетный период денежных средств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14D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5E774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230257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потребителям многоквартирного дома за услуги (работы) по содержанию и текущему ремонту общего имущества в многоквартирном доме за отчетный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14997" w:rsidRPr="00905E72" w:rsidRDefault="005E7746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2738169</w:t>
            </w:r>
          </w:p>
          <w:p w:rsidR="00C66A71" w:rsidRPr="00905E72" w:rsidRDefault="00C66A71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содержание дома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содержание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содержание дома,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5E774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1779810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текущий ремонт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начислений потребителям многоквартирного дома за текущий ремонт, входящая в сумму общего размера начислений за услуги (работы) по содержанию и текущему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2E3D2D" w:rsidRDefault="005E774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410725</w:t>
            </w:r>
          </w:p>
          <w:p w:rsidR="00C66A71" w:rsidRPr="00905E72" w:rsidRDefault="00C66A7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0D77" w:rsidRPr="00905E72" w:rsidRDefault="00E80D7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5709" w:rsidRPr="00905E72" w:rsidRDefault="0095570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услуги управления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услуги управления,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2E3D2D" w:rsidRDefault="005E774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547634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средств, в том числе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полученных денежных средств за отчетный период по многоквартирному дому за оказание услуг по содержанию и текущему ремонту общего имущества в многоквартирном доме.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5E774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2561636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собственников/нанимателей помещений,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5E774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2498609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целевых взносов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денежных средств, полученных в течение отчетного периода по целевым взносам от собственников/ нанимателей помещений, входящая в сумму общего размера полученных денежных средств за оказание услуг по содержанию и текущему ремонту общего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субсидий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субсидий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поступивших в течение отчетного периода по полученным субсидиям,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использования общего имущества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использования общего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использования общего имущества,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2E3D2D" w:rsidRDefault="005E774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63027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прочие поступления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по прочим поступлениям,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Всего денежных средств с учетом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остатков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Всего денежных средств с учетом остатков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полученных денежных средств за услуги (работы) по содержанию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 текущему ремонту общего имущества в многоквартирном доме за отчетный период по многоквартирному дому с учетом авансовых платежей потребителей и неиспользованных средств за такой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2E3D2D" w:rsidRDefault="005E7746" w:rsidP="00B11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2561636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E3D2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на конец отчетного периода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70C1A" w:rsidP="00CF32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222930</w:t>
            </w:r>
            <w:bookmarkStart w:id="1" w:name="_GoBack"/>
            <w:bookmarkEnd w:id="1"/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" w:name="Par1889"/>
            <w:bookmarkEnd w:id="2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(услуг)).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 (услуг)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E0FC5" w:rsidRPr="00905E72" w:rsidRDefault="005E7746" w:rsidP="006E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2540075</w:t>
            </w:r>
          </w:p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2E3D2D" w:rsidRDefault="005E7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88197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2E3D2D" w:rsidRDefault="005E7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291352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2E3D2D" w:rsidRDefault="005E7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1235771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2E3D2D" w:rsidRDefault="005E7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558477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2E3D2D" w:rsidRDefault="005E7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126718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2E3D2D" w:rsidRDefault="002E3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2E3D2D" w:rsidRDefault="005E7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239561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фактическая общая годовая стоимость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2E3D2D" w:rsidRDefault="005E7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2241287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2E3D2D" w:rsidRDefault="005E7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265396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2E3D2D" w:rsidRDefault="005E7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124184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2E3D2D" w:rsidRDefault="005E7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799317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2E3D2D" w:rsidRDefault="005E7746" w:rsidP="00217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615878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2E3D2D" w:rsidRDefault="005E7746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182563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2E3D2D" w:rsidRDefault="002E3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2E3D2D" w:rsidRDefault="00BC5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253948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Par1890"/>
            <w:bookmarkStart w:id="4" w:name="Par1904"/>
            <w:bookmarkEnd w:id="3"/>
            <w:bookmarkEnd w:id="4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документа).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работы (услуги), выполняемой в рамках указанного раздела работ (услуг).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периодичность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стоимость работы (услуги) на указанную единицу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Par1933"/>
            <w:bookmarkEnd w:id="5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Количество поступивших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общее количество поступивших и зарегистрированных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потребителей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потребителей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Par1962"/>
            <w:bookmarkEnd w:id="6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по предоставленным коммунальным услугам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коммунальные услуги за предыдущий отчетный период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за предыдущий отчетный период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на конец отчетного периода вследствие внесения потребителями авансовых платежей за коммунальные услуги.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5B4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" w:name="Par2005"/>
            <w:bookmarkEnd w:id="7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Информация о предоставленных коммунальных услугах (заполняется</w:t>
            </w:r>
            <w:r w:rsidR="005B4805"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 по каждой коммунальной услуге)</w:t>
            </w:r>
            <w:r w:rsidRPr="00F056F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вид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потребления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нат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. показ.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объем потребления коммунального ресурса за отчетный период по многоквартирному дому в соответствии с выбранной единицей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Начислено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потребителям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начислений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потребителями начислений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потребителей за предоставление коммунальной услуги на конец отчетного периода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поставщиком (поставщиками) управляющей организации, товариществу, кооперативу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управляющей организацией, товариществом, кооперативом поставщику (поставщикам) начислений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управляющей организации, товарищества, кооператива перед поставщиком (поставщиками) по результатам произведенной оплаты поставленного за отчетный период коммунального ресурса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уплаченные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уплаченные поставщику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уплаченных управляющей организацией,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товариществом, кооперативом поставщику (поставщикам) пени и штрафов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Par2076"/>
            <w:bookmarkEnd w:id="8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056F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" w:name="Par2105"/>
            <w:bookmarkEnd w:id="9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 ведении </w:t>
            </w:r>
            <w:proofErr w:type="spellStart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-исковой работы в отношении потребителей-должников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претензий о наличии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исковых заявления о возмещении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общая сумма полученных денежных средств от потребителей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236F3">
        <w:rPr>
          <w:rFonts w:ascii="Times New Roman" w:hAnsi="Times New Roman"/>
          <w:sz w:val="24"/>
          <w:szCs w:val="24"/>
        </w:rPr>
        <w:t>__________________________</w:t>
      </w:r>
    </w:p>
    <w:p w:rsidR="00244A93" w:rsidRPr="002236F3" w:rsidRDefault="005B4805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0" w:name="Par2129"/>
      <w:bookmarkEnd w:id="10"/>
      <w:r w:rsidRPr="005B4805">
        <w:rPr>
          <w:rFonts w:ascii="Times New Roman" w:hAnsi="Times New Roman"/>
          <w:sz w:val="24"/>
          <w:szCs w:val="24"/>
          <w:vertAlign w:val="superscript"/>
        </w:rPr>
        <w:t>*</w:t>
      </w:r>
      <w:r w:rsidR="00244A93" w:rsidRPr="002236F3">
        <w:rPr>
          <w:rFonts w:ascii="Times New Roman" w:hAnsi="Times New Roman"/>
          <w:sz w:val="24"/>
          <w:szCs w:val="24"/>
        </w:rPr>
        <w:t xml:space="preserve"> Данные сведения раскрываются, если организация, осуществляющая управление многоквартирным домом, является исполнителем коммунальной услуги для потребителей в многоквартирном доме.</w:t>
      </w: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61E" w:rsidRDefault="00EE061E"/>
    <w:sectPr w:rsidR="00EE061E" w:rsidSect="00DD4101">
      <w:pgSz w:w="16838" w:h="11905" w:orient="landscape"/>
      <w:pgMar w:top="993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B24" w:rsidRDefault="00DC2B24" w:rsidP="00336FF3">
      <w:pPr>
        <w:spacing w:after="0" w:line="240" w:lineRule="auto"/>
      </w:pPr>
      <w:r>
        <w:separator/>
      </w:r>
    </w:p>
  </w:endnote>
  <w:endnote w:type="continuationSeparator" w:id="0">
    <w:p w:rsidR="00DC2B24" w:rsidRDefault="00DC2B24" w:rsidP="0033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B24" w:rsidRDefault="00DC2B24" w:rsidP="00336FF3">
      <w:pPr>
        <w:spacing w:after="0" w:line="240" w:lineRule="auto"/>
      </w:pPr>
      <w:r>
        <w:separator/>
      </w:r>
    </w:p>
  </w:footnote>
  <w:footnote w:type="continuationSeparator" w:id="0">
    <w:p w:rsidR="00DC2B24" w:rsidRDefault="00DC2B24" w:rsidP="00336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93"/>
    <w:rsid w:val="000325AF"/>
    <w:rsid w:val="00063540"/>
    <w:rsid w:val="00091CAF"/>
    <w:rsid w:val="000926BE"/>
    <w:rsid w:val="000B6DA7"/>
    <w:rsid w:val="000D695A"/>
    <w:rsid w:val="000D7F18"/>
    <w:rsid w:val="0017729C"/>
    <w:rsid w:val="00180AD8"/>
    <w:rsid w:val="0018396C"/>
    <w:rsid w:val="00200C0C"/>
    <w:rsid w:val="00203F86"/>
    <w:rsid w:val="00217F98"/>
    <w:rsid w:val="002212C0"/>
    <w:rsid w:val="00244A93"/>
    <w:rsid w:val="00261168"/>
    <w:rsid w:val="00267A0B"/>
    <w:rsid w:val="00270C1A"/>
    <w:rsid w:val="00285702"/>
    <w:rsid w:val="002A2872"/>
    <w:rsid w:val="002B07A6"/>
    <w:rsid w:val="002B75B6"/>
    <w:rsid w:val="002C67FB"/>
    <w:rsid w:val="002D1256"/>
    <w:rsid w:val="002E3D2D"/>
    <w:rsid w:val="00302087"/>
    <w:rsid w:val="00336FF3"/>
    <w:rsid w:val="003D1C55"/>
    <w:rsid w:val="003F3A1B"/>
    <w:rsid w:val="003F6106"/>
    <w:rsid w:val="00417C50"/>
    <w:rsid w:val="00441F5A"/>
    <w:rsid w:val="00470BC1"/>
    <w:rsid w:val="00533696"/>
    <w:rsid w:val="0058217C"/>
    <w:rsid w:val="00587778"/>
    <w:rsid w:val="005B4805"/>
    <w:rsid w:val="005C5210"/>
    <w:rsid w:val="005D3925"/>
    <w:rsid w:val="005E7746"/>
    <w:rsid w:val="005F6330"/>
    <w:rsid w:val="00606A13"/>
    <w:rsid w:val="00614C08"/>
    <w:rsid w:val="006312D5"/>
    <w:rsid w:val="00667E4E"/>
    <w:rsid w:val="00676288"/>
    <w:rsid w:val="0068602B"/>
    <w:rsid w:val="00697E1E"/>
    <w:rsid w:val="006E0FC5"/>
    <w:rsid w:val="006E41E9"/>
    <w:rsid w:val="00745AED"/>
    <w:rsid w:val="007A1A71"/>
    <w:rsid w:val="007A372F"/>
    <w:rsid w:val="007B2A0F"/>
    <w:rsid w:val="007B4B4D"/>
    <w:rsid w:val="007C7559"/>
    <w:rsid w:val="00851599"/>
    <w:rsid w:val="00854317"/>
    <w:rsid w:val="008623B1"/>
    <w:rsid w:val="00871D87"/>
    <w:rsid w:val="00874C86"/>
    <w:rsid w:val="00891372"/>
    <w:rsid w:val="008A2C0B"/>
    <w:rsid w:val="00905E72"/>
    <w:rsid w:val="00914D20"/>
    <w:rsid w:val="00930AE0"/>
    <w:rsid w:val="00932667"/>
    <w:rsid w:val="0095547A"/>
    <w:rsid w:val="00955709"/>
    <w:rsid w:val="00991DE7"/>
    <w:rsid w:val="0099516E"/>
    <w:rsid w:val="00997CFB"/>
    <w:rsid w:val="009A10C2"/>
    <w:rsid w:val="00A02EB5"/>
    <w:rsid w:val="00A4107C"/>
    <w:rsid w:val="00A548B8"/>
    <w:rsid w:val="00A63B9C"/>
    <w:rsid w:val="00A72C79"/>
    <w:rsid w:val="00A773E4"/>
    <w:rsid w:val="00A85C8E"/>
    <w:rsid w:val="00AB72F1"/>
    <w:rsid w:val="00AF6370"/>
    <w:rsid w:val="00B11243"/>
    <w:rsid w:val="00B14D81"/>
    <w:rsid w:val="00B15760"/>
    <w:rsid w:val="00B34AAD"/>
    <w:rsid w:val="00BB0D8B"/>
    <w:rsid w:val="00BC56BD"/>
    <w:rsid w:val="00BD0365"/>
    <w:rsid w:val="00BE1CA7"/>
    <w:rsid w:val="00C147C8"/>
    <w:rsid w:val="00C62AA0"/>
    <w:rsid w:val="00C66A71"/>
    <w:rsid w:val="00C730A5"/>
    <w:rsid w:val="00C815F5"/>
    <w:rsid w:val="00C8245A"/>
    <w:rsid w:val="00C854D5"/>
    <w:rsid w:val="00C910CC"/>
    <w:rsid w:val="00CD7BBC"/>
    <w:rsid w:val="00CE042A"/>
    <w:rsid w:val="00CE6C4A"/>
    <w:rsid w:val="00CF3216"/>
    <w:rsid w:val="00D556D6"/>
    <w:rsid w:val="00D6097E"/>
    <w:rsid w:val="00D92C10"/>
    <w:rsid w:val="00DB4396"/>
    <w:rsid w:val="00DC2B24"/>
    <w:rsid w:val="00DD4101"/>
    <w:rsid w:val="00E43AA1"/>
    <w:rsid w:val="00E52979"/>
    <w:rsid w:val="00E775EC"/>
    <w:rsid w:val="00E80D77"/>
    <w:rsid w:val="00EA1778"/>
    <w:rsid w:val="00EA1B46"/>
    <w:rsid w:val="00EB1232"/>
    <w:rsid w:val="00EC0856"/>
    <w:rsid w:val="00EE061E"/>
    <w:rsid w:val="00EE651D"/>
    <w:rsid w:val="00F056FB"/>
    <w:rsid w:val="00F14997"/>
    <w:rsid w:val="00F47624"/>
    <w:rsid w:val="00F556EB"/>
    <w:rsid w:val="00FB6DC5"/>
    <w:rsid w:val="00FC2116"/>
    <w:rsid w:val="00FE101D"/>
    <w:rsid w:val="00FE1899"/>
    <w:rsid w:val="00FE4C71"/>
    <w:rsid w:val="00FE54D0"/>
    <w:rsid w:val="00FE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38BD37-1F6E-4C2A-AC37-E2D08242E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2779</Words>
  <Characters>15844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2020-03-18T11:19:00Z</dcterms:created>
  <dcterms:modified xsi:type="dcterms:W3CDTF">2024-03-01T13:35:00Z</dcterms:modified>
</cp:coreProperties>
</file>